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โรงเรียนวัดบันลือคชาวาส สพป.ปัตตานี เขต 2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อนุญาต/ออกใบอนุญาต/รับรอง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กฎกระทรวงกำหนดหลักเกณฑ์และวิธีการกระจายอำนาจการบริหารและการจัดการศึกษา พ.ศ. 2550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พ.ร.บ. การศึกษาภาคบังคับ พ.ศ.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ประกาศกระทรวงศึกษาธิการ เรื่อง การส่งเด็กเข้าเรียนในสถานศึกษา พ.ศ. 2546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การขอย้ายเข้าเรียนของโรงเรียนในสังกัด สพฐ.  โรงเรียนวัดบันลือคชาวาส  สพป.ปัตตานี เขต 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โรงเรียนวัดบันลือคชาวาส  ม.3  ต.ช้างให้ตก อ.โคกโพธิ์   จ.ปัตตานี  94120/ติดต่อด้วยตนเอง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(ยกเว้นวันหยุดราชการ / โรงเรียนกำหนดเวลาเปิด-ปิดตามบริบทของโรงเรียน)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ให้ผู้ปกครองแจ้งความจำนงการย้ายเข้าเรียน</w:t>
        <w:br/>
        <w:t xml:space="preserve"/>
        <w:br/>
        <w:t xml:space="preserve">2. โรงเรียนพิจารณาการรับย้ายเบื้องต้นก่อนรับคำขอจากเหตุผล ความต้องการและความจำเป็นของนักเรียนและผู้ปกครองที่สอดคล้องกับ</w:t>
        <w:br/>
        <w:t xml:space="preserve"/>
        <w:br/>
        <w:t xml:space="preserve">   2.1 วัตถุประสงค์ของโรงเรียน</w:t>
        <w:br/>
        <w:t xml:space="preserve"/>
        <w:br/>
        <w:t xml:space="preserve">   2.2 จำนวนนักเรียนต่อห้องเรียน</w:t>
        <w:br/>
        <w:t xml:space="preserve"/>
        <w:br/>
        <w:t xml:space="preserve">   2.3 แผนการเรียน</w:t>
        <w:br/>
        <w:t xml:space="preserve"/>
        <w:br/>
        <w:t xml:space="preserve"> ฯลฯ</w:t>
        <w:br/>
        <w:t xml:space="preserve"/>
        <w:br/>
        <w:t xml:space="preserve">3. ให้ผู้ปกครองยื่นเอกสารการส่งตัวจากโรงเรียนเดิม (แบบ พฐ 19/1 หรือ แบบ บค. 20) เมื่อได้รับย้ายจากโรงเรียน</w:t>
        <w:br/>
        <w:t xml:space="preserve"/>
        <w:br/>
        <w:t xml:space="preserve">4. ระยะเวลาการให้บริการรวมที่กำหนดในคู่มือ เริ่มนับเมื่อได้ตรวจสอบเอกสารถูกต้อง ครบถ้วนแล้ว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ตรวจสอบความถูกต้อง ครบถ้วนของ  คำขอและเอกสารประกอบคำขอ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ตรวจสอบคุณสมบัติตามเอกสารของผู้เรียน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จัดทำหนังสือและเสนอผู้อำนวยการโรงเรียนพิจารณา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ชั่วโมง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ดำเนินการมอบตัว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 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โรงเรียนวัดบันลือคชาวาส สพป.ปัตตานี เขต 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(ขั้นตอนนี้ไม่นับเวลาต่อเนื่องจากขั้นตอนที่ 1-3)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 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</w:t>
              <w:tab/>
              <w:t xml:space="preserve">ของนักเรียน (ยื่นวันมอบตัว)</w:t>
              <w:br/>
              <w:t xml:space="preserve">2)</w:t>
              <w:tab/>
              <w:t xml:space="preserve">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ของนักเรียน (ยื่นวันมอบตัว)</w:t>
              <w:br/>
              <w:t xml:space="preserve">2) รับรองสำเนาถูกต้อง</w:t>
              <w:br/>
              <w:t xml:space="preserve">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(1) ของผู้ปกครอง</w:t>
              <w:br/>
              <w:t xml:space="preserve">2) รับรองสำเนาถูกต้อง</w:t>
              <w:br/>
              <w:t xml:space="preserve"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แบบคำร้องขอย้ายเข้าเรียน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เอกสารหลักฐานแสดงผลการเรียน (ปพ.1)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ใบรับรองเวลาเรียน และคะแนนเก็บ หากย้ายระหว่างภาคเรียน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สมุดรายงานประจำตัวนักเรียน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แบบบันทึกสุขภาพ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คำอธิบายรายวิชาเพิ่มเติม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(กรณีมีการเทียบโอน)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ระเบียนสะสม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(ถ้ามี)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เอกสารส่งตัวจากโรงเรียนเดิม (แบบ พฐ. 19/1 หรือ แบบ บค. 20)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(หากโรงเรียนรับย้าย)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รูปถ่ายปัจจุบัน ขนาด  1 นิ้ว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(-หลักฐานใช้ในวันมอบตัว)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ใบมอบตัว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(หลักฐานใช้ในวันมอบตัว)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ที่โรงเรียนวัดบันลือคชาวาส  ม.3  ต.ช้างให้ตก อ.โคกโพธิ์ 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ร้องเรียนด้วยตนเอง / ไปรษณีย์ ที่สำนักงานเขตพื้นที่การศึกษาประถมศึกษาปัตตานี เขต 2  ถ.เพชรเกษม  ต.โคกโพธิ์   อ.โคกโพธิ์  จ.ปัตตานี  94120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สายด่วนกระทรวงศึกษาธิการ โทร 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(1111)  สำนักงานปลัดสำนักนายกรัฐมนตรีทำเนียบรัฐบาล ถนนพิษณุโลก เขตดุสิต กทม.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gridSpan w:val="2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24/07/2558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1 โดยหัวหน้าหน่วยงาน 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ผู้อำนวยการโรงเรียนวัดบันลือคชาวาส สพป.ปัตตานี เขต 2 สพฐ.ศธ.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